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71" w:rsidRDefault="00420271" w:rsidP="00420271">
      <w:pPr>
        <w:jc w:val="center"/>
        <w:rPr>
          <w:b/>
        </w:rPr>
      </w:pPr>
    </w:p>
    <w:p w:rsidR="00BA549F" w:rsidRPr="00BA549F" w:rsidRDefault="00BA549F" w:rsidP="00CC2C34">
      <w:pPr>
        <w:spacing w:after="0"/>
        <w:jc w:val="both"/>
      </w:pPr>
      <w:r w:rsidRPr="00BA549F">
        <w:t xml:space="preserve">Calpan, Puebla. </w:t>
      </w:r>
      <w:r w:rsidRPr="007C7098">
        <w:t xml:space="preserve">A 00 de mes </w:t>
      </w:r>
      <w:r w:rsidR="007C7098">
        <w:t>de 2022</w:t>
      </w:r>
      <w:bookmarkStart w:id="0" w:name="_GoBack"/>
      <w:bookmarkEnd w:id="0"/>
    </w:p>
    <w:p w:rsidR="00BA549F" w:rsidRDefault="00BA549F" w:rsidP="00CC2C34">
      <w:pPr>
        <w:spacing w:after="0"/>
        <w:jc w:val="both"/>
      </w:pPr>
      <w:r>
        <w:rPr>
          <w:b/>
        </w:rPr>
        <w:t xml:space="preserve">Asunto: </w:t>
      </w:r>
      <w:r w:rsidRPr="00BA549F">
        <w:t>Carta compromiso.</w:t>
      </w:r>
    </w:p>
    <w:p w:rsidR="00BA549F" w:rsidRDefault="00BA549F" w:rsidP="00CC2C34">
      <w:pPr>
        <w:spacing w:after="0"/>
        <w:jc w:val="both"/>
      </w:pPr>
    </w:p>
    <w:p w:rsidR="00BA549F" w:rsidRDefault="00CC2C34" w:rsidP="00CC2C34">
      <w:pPr>
        <w:spacing w:after="0"/>
        <w:jc w:val="both"/>
      </w:pPr>
      <w:r>
        <w:t>(Nombre del responsable de área o dependencia donde realizas el servicio social)</w:t>
      </w:r>
    </w:p>
    <w:p w:rsidR="00B06FDA" w:rsidRDefault="00B06FDA" w:rsidP="00CC2C34">
      <w:pPr>
        <w:spacing w:after="0"/>
        <w:jc w:val="both"/>
      </w:pPr>
      <w:r>
        <w:t>(Cargo dentro del área o dependencia)</w:t>
      </w:r>
    </w:p>
    <w:p w:rsidR="00B06FDA" w:rsidRDefault="00B06FDA" w:rsidP="00CC2C34">
      <w:pPr>
        <w:spacing w:after="0"/>
        <w:jc w:val="both"/>
      </w:pPr>
      <w:r>
        <w:t>Presente.</w:t>
      </w:r>
    </w:p>
    <w:p w:rsidR="00B06FDA" w:rsidRDefault="00B06FDA" w:rsidP="00CC2C34">
      <w:pPr>
        <w:spacing w:after="0"/>
        <w:jc w:val="both"/>
      </w:pPr>
    </w:p>
    <w:p w:rsidR="003E6637" w:rsidRDefault="003E6637" w:rsidP="00CC2C34">
      <w:pPr>
        <w:spacing w:after="0"/>
        <w:jc w:val="both"/>
      </w:pPr>
      <w:r>
        <w:t>Por este conducto comunico a usted, que me comprometo a realizar mi servicio social en (</w:t>
      </w:r>
      <w:r w:rsidRPr="003E6637">
        <w:rPr>
          <w:b/>
        </w:rPr>
        <w:t>Lugar donde lo realizas</w:t>
      </w:r>
      <w:r>
        <w:t>). Laborando un total de 480 horas en el periodo comprendido (</w:t>
      </w:r>
      <w:r w:rsidRPr="003E6637">
        <w:rPr>
          <w:b/>
        </w:rPr>
        <w:t>semestre en que lo realizas</w:t>
      </w:r>
      <w:r>
        <w:t xml:space="preserve">) acatando las disposiciones que reglamenta el manual de servicio social de la Dirección General </w:t>
      </w:r>
      <w:r w:rsidR="007E132A">
        <w:t>Tecnológica</w:t>
      </w:r>
      <w:r>
        <w:t xml:space="preserve"> Agropecuaria y Ciencias del mar, el cual señala que el servicio social </w:t>
      </w:r>
      <w:r w:rsidR="007E132A">
        <w:t>es obligatorio para el nivel medio superior, fundamentado en la fracción XXII, de artículo 7° del reglamento interior de la Secretaria de Educación Pública, capitulo II-sección 2 – artículo 24 – capítulo IV – sección 1 – artículo 44 de la Ley General de Educación – título 1. – Capítulo 1 – artículo 5°. De la constitución política de los Estados Unidos Mexicanos, ley reglamentaria del artículo 5°. Constitucional, relativo al ejercicio de las profesiones en el distrito federal.</w:t>
      </w:r>
    </w:p>
    <w:p w:rsidR="007E132A" w:rsidRDefault="007E132A" w:rsidP="00CC2C34">
      <w:pPr>
        <w:spacing w:after="0"/>
        <w:jc w:val="both"/>
      </w:pPr>
    </w:p>
    <w:p w:rsidR="007E132A" w:rsidRDefault="007E132A" w:rsidP="00CC2C34">
      <w:pPr>
        <w:spacing w:after="0"/>
        <w:jc w:val="both"/>
      </w:pPr>
      <w:r>
        <w:t>Mi compromiso es cumplir en tiempo y forma con mi servicio social, presentarme los días que se me indique a realizar mis actividades, entregar a tiempo plan de trabajo, reportes mensuales y el informe final con anexos fotográficos al término del mismo, deslindando de responsabilidad a la institución educativa si no cumplo con la entrega de documentación</w:t>
      </w:r>
      <w:r w:rsidR="00CC2C34">
        <w:t xml:space="preserve"> en las fechas señaladas, firmando de</w:t>
      </w:r>
      <w:r>
        <w:t xml:space="preserve"> conformidad </w:t>
      </w:r>
      <w:r w:rsidR="00CC2C34">
        <w:t xml:space="preserve">prestador de servicio y </w:t>
      </w:r>
      <w:proofErr w:type="spellStart"/>
      <w:r w:rsidR="00CC2C34">
        <w:t>Vo</w:t>
      </w:r>
      <w:proofErr w:type="spellEnd"/>
      <w:r w:rsidR="00CC2C34">
        <w:t>. Bo. por tutor académico.</w:t>
      </w: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  <w:r>
        <w:t>__________________________________                                  ______________________________</w:t>
      </w:r>
    </w:p>
    <w:p w:rsidR="00CC2C34" w:rsidRDefault="00CC2C34" w:rsidP="00B06FDA">
      <w:pPr>
        <w:spacing w:after="0"/>
      </w:pPr>
      <w:r>
        <w:t>Nombre del prestador de servicio social                                      Nombre del tutor académico</w:t>
      </w: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B06FDA" w:rsidRPr="00BA549F" w:rsidRDefault="00B06FDA" w:rsidP="00B06FDA">
      <w:pPr>
        <w:spacing w:after="0"/>
      </w:pPr>
    </w:p>
    <w:p w:rsidR="00BA549F" w:rsidRPr="00BA549F" w:rsidRDefault="00BA549F" w:rsidP="00BA549F">
      <w:pPr>
        <w:jc w:val="right"/>
      </w:pPr>
    </w:p>
    <w:sectPr w:rsidR="00BA549F" w:rsidRPr="00BA54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E7" w:rsidRDefault="00AC10E7" w:rsidP="0035441B">
      <w:pPr>
        <w:spacing w:after="0" w:line="240" w:lineRule="auto"/>
      </w:pPr>
      <w:r>
        <w:separator/>
      </w:r>
    </w:p>
  </w:endnote>
  <w:endnote w:type="continuationSeparator" w:id="0">
    <w:p w:rsidR="00AC10E7" w:rsidRDefault="00AC10E7" w:rsidP="0035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E7" w:rsidRDefault="00AC10E7" w:rsidP="0035441B">
      <w:pPr>
        <w:spacing w:after="0" w:line="240" w:lineRule="auto"/>
      </w:pPr>
      <w:r>
        <w:separator/>
      </w:r>
    </w:p>
  </w:footnote>
  <w:footnote w:type="continuationSeparator" w:id="0">
    <w:p w:rsidR="00AC10E7" w:rsidRDefault="00AC10E7" w:rsidP="0035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1B" w:rsidRPr="009B70E5" w:rsidRDefault="007C7098" w:rsidP="0035441B">
    <w:pPr>
      <w:spacing w:after="0"/>
      <w:ind w:right="-93"/>
      <w:jc w:val="right"/>
      <w:rPr>
        <w:rFonts w:ascii="Montserrat ExtraBold" w:hAnsi="Montserrat ExtraBold"/>
        <w:b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332530F" wp14:editId="0CA923BE">
          <wp:simplePos x="0" y="0"/>
          <wp:positionH relativeFrom="column">
            <wp:posOffset>-466725</wp:posOffset>
          </wp:positionH>
          <wp:positionV relativeFrom="paragraph">
            <wp:posOffset>-10160</wp:posOffset>
          </wp:positionV>
          <wp:extent cx="2390775" cy="5715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0" b="12644"/>
                  <a:stretch/>
                </pic:blipFill>
                <pic:spPr bwMode="auto">
                  <a:xfrm>
                    <a:off x="0" y="0"/>
                    <a:ext cx="2390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441B">
      <w:rPr>
        <w:rFonts w:ascii="Montserrat ExtraBold" w:hAnsi="Montserrat ExtraBold"/>
        <w:b/>
        <w:sz w:val="16"/>
        <w:szCs w:val="16"/>
      </w:rPr>
      <w:t xml:space="preserve">                   </w:t>
    </w:r>
    <w:r w:rsidR="0035441B" w:rsidRPr="009B70E5">
      <w:rPr>
        <w:rFonts w:ascii="Montserrat ExtraBold" w:hAnsi="Montserrat ExtraBold"/>
        <w:b/>
        <w:sz w:val="18"/>
        <w:szCs w:val="18"/>
      </w:rPr>
      <w:t>Subsecretaría de Educación Media</w:t>
    </w:r>
    <w:r w:rsidR="0035441B">
      <w:rPr>
        <w:rFonts w:ascii="Montserrat ExtraBold" w:hAnsi="Montserrat ExtraBold"/>
        <w:b/>
        <w:sz w:val="18"/>
        <w:szCs w:val="18"/>
      </w:rPr>
      <w:t xml:space="preserve"> </w:t>
    </w:r>
    <w:r w:rsidR="0035441B" w:rsidRPr="009B70E5">
      <w:rPr>
        <w:rFonts w:ascii="Montserrat ExtraBold" w:hAnsi="Montserrat ExtraBold"/>
        <w:b/>
        <w:sz w:val="18"/>
        <w:szCs w:val="18"/>
      </w:rPr>
      <w:t>Superior</w:t>
    </w:r>
  </w:p>
  <w:p w:rsidR="0035441B" w:rsidRPr="00057610" w:rsidRDefault="0035441B" w:rsidP="0035441B">
    <w:pPr>
      <w:pStyle w:val="Prrafodelista"/>
      <w:ind w:left="3540" w:right="-93"/>
      <w:jc w:val="right"/>
      <w:rPr>
        <w:rFonts w:ascii="Montserrat Bold" w:hAnsi="Montserrat Bold"/>
        <w:b/>
        <w:sz w:val="18"/>
        <w:szCs w:val="18"/>
      </w:rPr>
    </w:pPr>
    <w:r w:rsidRPr="00057610">
      <w:rPr>
        <w:rFonts w:ascii="Montserrat" w:hAnsi="Montserrat"/>
        <w:b/>
        <w:sz w:val="18"/>
        <w:szCs w:val="18"/>
      </w:rPr>
      <w:t xml:space="preserve">                                 </w:t>
    </w:r>
    <w:r w:rsidRPr="00057610">
      <w:rPr>
        <w:rFonts w:ascii="Montserrat Bold" w:hAnsi="Montserrat Bold"/>
        <w:b/>
        <w:sz w:val="18"/>
        <w:szCs w:val="18"/>
      </w:rPr>
      <w:t>Dirección General de Educación Tecnológica</w:t>
    </w:r>
  </w:p>
  <w:p w:rsidR="0035441B" w:rsidRPr="00F03E68" w:rsidRDefault="0035441B" w:rsidP="0035441B">
    <w:pPr>
      <w:pStyle w:val="Prrafodelista"/>
      <w:ind w:left="3540" w:right="-93"/>
      <w:jc w:val="right"/>
      <w:rPr>
        <w:rFonts w:ascii="Montserrat" w:hAnsi="Montserrat"/>
        <w:b/>
        <w:sz w:val="16"/>
        <w:szCs w:val="16"/>
      </w:rPr>
    </w:pPr>
    <w:r>
      <w:rPr>
        <w:rFonts w:ascii="Montserrat Bold" w:hAnsi="Montserrat Bold"/>
        <w:b/>
        <w:sz w:val="16"/>
        <w:szCs w:val="16"/>
      </w:rPr>
      <w:t xml:space="preserve">                                   </w:t>
    </w:r>
    <w:r>
      <w:rPr>
        <w:rFonts w:ascii="Montserrat" w:hAnsi="Montserrat"/>
        <w:b/>
        <w:sz w:val="16"/>
        <w:szCs w:val="16"/>
      </w:rPr>
      <w:t xml:space="preserve"> </w:t>
    </w:r>
    <w:r w:rsidRPr="00AF157A">
      <w:rPr>
        <w:rFonts w:ascii="Montserrat" w:hAnsi="Montserrat"/>
        <w:b/>
        <w:sz w:val="16"/>
        <w:szCs w:val="16"/>
      </w:rPr>
      <w:t xml:space="preserve">    </w:t>
    </w:r>
    <w:r>
      <w:rPr>
        <w:rFonts w:ascii="Montserrat" w:hAnsi="Montserrat"/>
        <w:b/>
        <w:sz w:val="16"/>
        <w:szCs w:val="16"/>
      </w:rPr>
      <w:t xml:space="preserve">                </w:t>
    </w:r>
    <w:r w:rsidRPr="00550D53">
      <w:rPr>
        <w:rFonts w:ascii="Montserrat" w:hAnsi="Montserrat"/>
        <w:b/>
        <w:sz w:val="16"/>
        <w:szCs w:val="16"/>
      </w:rPr>
      <w:t xml:space="preserve">Agropecuaria </w:t>
    </w:r>
    <w:r>
      <w:rPr>
        <w:rFonts w:ascii="Montserrat" w:hAnsi="Montserrat"/>
        <w:b/>
        <w:sz w:val="16"/>
        <w:szCs w:val="16"/>
      </w:rPr>
      <w:t>y Ciencias del Mar</w:t>
    </w:r>
    <w:r w:rsidRPr="00F03E68">
      <w:rPr>
        <w:rFonts w:ascii="Montserrat" w:hAnsi="Montserrat"/>
        <w:sz w:val="14"/>
        <w:szCs w:val="14"/>
      </w:rPr>
      <w:t xml:space="preserve">   </w:t>
    </w:r>
  </w:p>
  <w:p w:rsidR="0035441B" w:rsidRDefault="0035441B" w:rsidP="0035441B">
    <w:pPr>
      <w:pStyle w:val="Prrafodelista"/>
      <w:ind w:left="3540" w:right="-93"/>
      <w:jc w:val="right"/>
      <w:rPr>
        <w:rFonts w:ascii="Montserrat Light" w:hAnsi="Montserrat Light"/>
        <w:sz w:val="14"/>
        <w:szCs w:val="14"/>
      </w:rPr>
    </w:pPr>
    <w:r>
      <w:rPr>
        <w:rFonts w:ascii="Montserrat" w:hAnsi="Montserrat"/>
        <w:sz w:val="14"/>
        <w:szCs w:val="14"/>
      </w:rPr>
      <w:t xml:space="preserve">                                                            Centro de Bachillerato Tecnológico Agropecuario Núm. 255</w:t>
    </w:r>
  </w:p>
  <w:p w:rsidR="0035441B" w:rsidRDefault="003544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B"/>
    <w:rsid w:val="00112F2C"/>
    <w:rsid w:val="0014690D"/>
    <w:rsid w:val="001F4643"/>
    <w:rsid w:val="0035441B"/>
    <w:rsid w:val="003E6637"/>
    <w:rsid w:val="00420271"/>
    <w:rsid w:val="0056133C"/>
    <w:rsid w:val="006154AE"/>
    <w:rsid w:val="006F387B"/>
    <w:rsid w:val="00794C72"/>
    <w:rsid w:val="007C7098"/>
    <w:rsid w:val="007E132A"/>
    <w:rsid w:val="00897522"/>
    <w:rsid w:val="009074CD"/>
    <w:rsid w:val="00AC10E7"/>
    <w:rsid w:val="00B06FDA"/>
    <w:rsid w:val="00BA15EF"/>
    <w:rsid w:val="00BA549F"/>
    <w:rsid w:val="00BB61E4"/>
    <w:rsid w:val="00C45339"/>
    <w:rsid w:val="00CB06FA"/>
    <w:rsid w:val="00CC2C34"/>
    <w:rsid w:val="00D3027F"/>
    <w:rsid w:val="00D31754"/>
    <w:rsid w:val="00E33958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B62B"/>
  <w15:chartTrackingRefBased/>
  <w15:docId w15:val="{6CAB5A9D-289B-407F-8B44-B961A8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41B"/>
  </w:style>
  <w:style w:type="paragraph" w:styleId="Piedepgina">
    <w:name w:val="footer"/>
    <w:basedOn w:val="Normal"/>
    <w:link w:val="PiedepginaCar"/>
    <w:uiPriority w:val="99"/>
    <w:unhideWhenUsed/>
    <w:rsid w:val="0035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1B"/>
  </w:style>
  <w:style w:type="paragraph" w:styleId="Prrafodelista">
    <w:name w:val="List Paragraph"/>
    <w:basedOn w:val="Normal"/>
    <w:uiPriority w:val="34"/>
    <w:qFormat/>
    <w:rsid w:val="0035441B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3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 Medina Soni</cp:lastModifiedBy>
  <cp:revision>4</cp:revision>
  <dcterms:created xsi:type="dcterms:W3CDTF">2021-10-20T16:39:00Z</dcterms:created>
  <dcterms:modified xsi:type="dcterms:W3CDTF">2022-07-14T15:51:00Z</dcterms:modified>
</cp:coreProperties>
</file>